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 w:rsidP="00173055">
      <w:pPr>
        <w:tabs>
          <w:tab w:val="left" w:pos="8226"/>
          <w:tab w:val="left" w:pos="1984"/>
          <w:tab w:val="left" w:pos="1418"/>
          <w:tab w:val="left" w:pos="6801"/>
        </w:tabs>
        <w:spacing w:after="240" w:line="360" w:lineRule="auto"/>
      </w:pPr>
      <w:permStart w:id="719587359" w:edGrp="everyone"/>
      <w:permEnd w:id="719587359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173055" w:rsidRDefault="00173055" w:rsidP="00173055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</w:pPr>
      <w:r>
        <w:t>Kontrol Kapsamı</w:t>
      </w:r>
      <w:r w:rsidR="002D6438">
        <w:t xml:space="preserve"> </w:t>
      </w:r>
      <w:r w:rsidR="00973EC5">
        <w:t xml:space="preserve"> </w:t>
      </w:r>
      <w:r w:rsidR="0020265D"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173055">
        <w:t>2547 sayılı Yükseköğretim Kanununun 34. maddesi ile 14.10.1983</w:t>
      </w:r>
      <w:r>
        <w:t xml:space="preserve"> </w:t>
      </w:r>
      <w:r w:rsidRPr="00173055">
        <w:t>tarih ve 83/7148 sayılı Yükseköğretim Kurumlarında Yabancı Uyruklu Öğretim Elemanı Çalıştırılması Esaslarına İlişkin karar hükümleri kapsamında yabancı uyruklu personele yapılan ödemeler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2042569466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2042569466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173055" w:rsidTr="008D511A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93013540" w:edGrp="everyone" w:colFirst="2" w:colLast="2"/>
            <w:permStart w:id="563485481" w:edGrp="everyone" w:colFirst="3" w:colLast="3"/>
            <w:permStart w:id="701445821" w:edGrp="everyone" w:colFirst="4" w:colLast="4"/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YÖK Yürütme Kurul Kararı</w:t>
            </w:r>
            <w:r w:rsidR="00A415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Sözleşme, Göreve Başlama Yazısı ve</w:t>
            </w:r>
          </w:p>
          <w:p w:rsidR="00173055" w:rsidRPr="00173055" w:rsidRDefault="00173055" w:rsidP="001730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SGK İşe Giriş Bildirgesi</w:t>
            </w:r>
          </w:p>
          <w:p w:rsidR="00173055" w:rsidRDefault="00173055" w:rsidP="00173055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73055">
              <w:rPr>
                <w:rFonts w:ascii="Times New Roman" w:hAnsi="Times New Roman" w:cs="Times New Roman"/>
                <w:i/>
                <w:sz w:val="20"/>
                <w:szCs w:val="20"/>
              </w:rPr>
              <w:t>ilk ödemede eklenir.)</w:t>
            </w:r>
          </w:p>
          <w:p w:rsidR="00173055" w:rsidRPr="00173055" w:rsidRDefault="00173055" w:rsidP="001730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İlk ödeme ise YÖK Yürütme Kurul Kararı, sözleşme, göreve başlama yazısı ve SGK işe giriş bildirgesi eklendi mi?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8D511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0790643" w:edGrp="everyone" w:colFirst="2" w:colLast="2"/>
            <w:permStart w:id="1730478662" w:edGrp="everyone" w:colFirst="3" w:colLast="3"/>
            <w:permStart w:id="208688206" w:edGrp="everyone" w:colFirst="4" w:colLast="4"/>
            <w:permEnd w:id="1693013540"/>
            <w:permEnd w:id="563485481"/>
            <w:permEnd w:id="701445821"/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Görevden Ayrılış Yazısı, SGK işten Ayrılış Bildirgesi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İlgili ayda görevden ayrılan personel var mı? Manuel hazırlanan bordrodan çıkarıldı mı?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 w:val="restart"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12905457" w:edGrp="everyone" w:colFirst="2" w:colLast="2"/>
            <w:permStart w:id="1478581002" w:edGrp="everyone" w:colFirst="3" w:colLast="3"/>
            <w:permStart w:id="407054875" w:edGrp="everyone" w:colFirst="4" w:colLast="4"/>
            <w:permEnd w:id="70790643"/>
            <w:permEnd w:id="1730478662"/>
            <w:permEnd w:id="208688206"/>
            <w:r w:rsidRPr="00173055">
              <w:t>Bordro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Beyan edilen aile durum bildirimi var mı? Varsa bordroda güncelleme yapıldı mı?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253953064" w:edGrp="everyone" w:colFirst="2" w:colLast="2"/>
            <w:permStart w:id="1181971381" w:edGrp="everyone" w:colFirst="3" w:colLast="3"/>
            <w:permEnd w:id="1312905457"/>
            <w:permEnd w:id="1478581002"/>
            <w:permEnd w:id="407054875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Engellilik indiriminden yararlanan personel var mı?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776564260" w:edGrp="everyone" w:colFirst="2" w:colLast="2"/>
            <w:permStart w:id="1527599925" w:edGrp="everyone" w:colFirst="3" w:colLast="3"/>
            <w:permEnd w:id="253953064"/>
            <w:permEnd w:id="118197138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Bordroda engellilik indirimi yansıtıldı mı? (varsa) Bu durumda çocuk yardımı da %50 artırımlı olarak uygulandı mı?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893417327" w:edGrp="everyone" w:colFirst="2" w:colLast="2"/>
            <w:permStart w:id="264715921" w:edGrp="everyone" w:colFirst="3" w:colLast="3"/>
            <w:permEnd w:id="776564260"/>
            <w:permEnd w:id="152759992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SGK kesintileri yapıldı mı? 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84179702" w:edGrp="everyone" w:colFirst="2" w:colLast="2"/>
            <w:permStart w:id="1475419950" w:edGrp="everyone" w:colFirst="3" w:colLast="3"/>
            <w:permEnd w:id="1893417327"/>
            <w:permEnd w:id="26471592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Şahıs sigorta poliçesi var mı? (varsa) Tek seferde ödenen poliçe için toplam poliçe tutarı; taksitle yapılan ödeme için taksit tutarı  dikkate alınarak bordroya yansıtıldı mı? 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580810690" w:edGrp="everyone" w:colFirst="2" w:colLast="2"/>
            <w:permStart w:id="1960398839" w:edGrp="everyone" w:colFirst="3" w:colLast="3"/>
            <w:permEnd w:id="84179702"/>
            <w:permEnd w:id="1475419950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Hayat sigorta poliçesi var mı? (varsa)Poliçe tutarının yarısı esas alındı mı?  Tutar, ödeme şekline (peşin/taksit) göre bordroya yansıtıldı mı?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949384027" w:edGrp="everyone" w:colFirst="2" w:colLast="2"/>
            <w:permStart w:id="1012335033" w:edGrp="everyone" w:colFirst="3" w:colLast="3"/>
            <w:permEnd w:id="580810690"/>
            <w:permEnd w:id="1960398839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(varsa) İcra dairelerinden bildirilen icra emrine istinaden icra _ nafaka kesinti dosyaları açılmış mı?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Merge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61326367" w:edGrp="everyone" w:colFirst="2" w:colLast="2"/>
            <w:permStart w:id="840783361" w:edGrp="everyone" w:colFirst="3" w:colLast="3"/>
            <w:permEnd w:id="949384027"/>
            <w:permEnd w:id="1012335033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Birime bildirilen icra nafaka kesintisi/ fek yazısı vb. işlemlerle ilgili  personel bilgileri güncellendi mi?  Yapılan değişiklikler, bordroya yansıtıldı mı? 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173055" w:rsidTr="0055650E">
        <w:tc>
          <w:tcPr>
            <w:tcW w:w="2689" w:type="dxa"/>
            <w:vAlign w:val="center"/>
          </w:tcPr>
          <w:p w:rsidR="00173055" w:rsidRP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321146238" w:edGrp="everyone" w:colFirst="2" w:colLast="2"/>
            <w:permStart w:id="486634267" w:edGrp="everyone" w:colFirst="3" w:colLast="3"/>
            <w:permStart w:id="538668910" w:edGrp="everyone" w:colFirst="4" w:colLast="4"/>
            <w:permEnd w:id="1461326367"/>
            <w:permEnd w:id="840783361"/>
            <w:r w:rsidRPr="00173055">
              <w:t>Banka Listesi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055" w:rsidRPr="00173055" w:rsidRDefault="00173055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Ödeme yapılacak personel sayısı ve tutarları ile bordro-banka listesindeki personel sayı ve ödenecek tutarlar tutarlı mı?</w:t>
            </w: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173055" w:rsidRDefault="00173055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415E8" w:rsidTr="0055650E">
        <w:tc>
          <w:tcPr>
            <w:tcW w:w="2689" w:type="dxa"/>
            <w:vMerge w:val="restart"/>
            <w:vAlign w:val="center"/>
          </w:tcPr>
          <w:p w:rsidR="00A415E8" w:rsidRPr="00173055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599627185" w:edGrp="everyone" w:colFirst="2" w:colLast="2"/>
            <w:permStart w:id="1185349666" w:edGrp="everyone" w:colFirst="3" w:colLast="3"/>
            <w:permStart w:id="817642971" w:edGrp="everyone" w:colFirst="4" w:colLast="4"/>
            <w:permEnd w:id="321146238"/>
            <w:permEnd w:id="486634267"/>
            <w:permEnd w:id="538668910"/>
            <w:r w:rsidRPr="00173055">
              <w:t xml:space="preserve">Ödeme </w:t>
            </w:r>
            <w:r>
              <w:t xml:space="preserve">Emri </w:t>
            </w:r>
            <w:r w:rsidRPr="00173055">
              <w:t>Belgesi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E8" w:rsidRPr="00173055" w:rsidRDefault="00A415E8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Kullanılabilir ödenek tutarı yeterli mi?  </w:t>
            </w: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415E8" w:rsidTr="0055650E">
        <w:tc>
          <w:tcPr>
            <w:tcW w:w="2689" w:type="dxa"/>
            <w:vMerge/>
            <w:vAlign w:val="center"/>
          </w:tcPr>
          <w:p w:rsidR="00A415E8" w:rsidRPr="00173055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65098467" w:edGrp="everyone" w:colFirst="2" w:colLast="2"/>
            <w:permStart w:id="1250495663" w:edGrp="everyone" w:colFirst="3" w:colLast="3"/>
            <w:permEnd w:id="1599627185"/>
            <w:permEnd w:id="1185349666"/>
            <w:permEnd w:id="81764297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E8" w:rsidRPr="00173055" w:rsidRDefault="00A415E8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 xml:space="preserve">İlgili ay bordro güncellemesine konu, aile durum bildirimi, sağlık/hayat poliçe belgesi, engellilik indirimi belgesi, icra, nafaka ve kişi borcu belgeleri ödeme belgesine eklendi mi? </w:t>
            </w: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415E8" w:rsidTr="0055650E">
        <w:tc>
          <w:tcPr>
            <w:tcW w:w="2689" w:type="dxa"/>
            <w:vMerge/>
            <w:vAlign w:val="center"/>
          </w:tcPr>
          <w:p w:rsidR="00A415E8" w:rsidRPr="00173055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250158341" w:edGrp="everyone" w:colFirst="2" w:colLast="2"/>
            <w:permStart w:id="678701689" w:edGrp="everyone" w:colFirst="3" w:colLast="3"/>
            <w:permEnd w:id="65098467"/>
            <w:permEnd w:id="1250495663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E8" w:rsidRPr="00173055" w:rsidRDefault="00A415E8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Bordro tahakkuk ve kesinti tutarları, ödeme belgesi kesinti türü ve tutarları ile uyumlu mu? ödeme belgesinde  ödeme kalemi, bütçe tertibi doğru mu?</w:t>
            </w: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A415E8" w:rsidTr="0055650E">
        <w:tc>
          <w:tcPr>
            <w:tcW w:w="2689" w:type="dxa"/>
            <w:vMerge/>
            <w:vAlign w:val="center"/>
          </w:tcPr>
          <w:p w:rsidR="00A415E8" w:rsidRPr="00173055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711421275" w:edGrp="everyone" w:colFirst="2" w:colLast="2"/>
            <w:permStart w:id="1238245476" w:edGrp="everyone" w:colFirst="3" w:colLast="3"/>
            <w:permEnd w:id="250158341"/>
            <w:permEnd w:id="678701689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E8" w:rsidRPr="00173055" w:rsidRDefault="00A415E8" w:rsidP="0017305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73055">
              <w:rPr>
                <w:rFonts w:ascii="Times New Roman" w:hAnsi="Times New Roman" w:cs="Times New Roman"/>
                <w:sz w:val="20"/>
                <w:szCs w:val="20"/>
              </w:rPr>
              <w:t>Banka sistemine elektronik ortamda gönderilen banka listesi ile bordro bilgileri uyumlu mu?</w:t>
            </w: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A415E8" w:rsidRDefault="00A415E8" w:rsidP="0017305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711421275"/>
      <w:permEnd w:id="1238245476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lastRenderedPageBreak/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904358559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904358559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10" w:rsidRDefault="001B3C10">
      <w:r>
        <w:separator/>
      </w:r>
    </w:p>
  </w:endnote>
  <w:endnote w:type="continuationSeparator" w:id="0">
    <w:p w:rsidR="001B3C10" w:rsidRDefault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43A66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B43A66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10" w:rsidRDefault="001B3C10">
      <w:r>
        <w:separator/>
      </w:r>
    </w:p>
  </w:footnote>
  <w:footnote w:type="continuationSeparator" w:id="0">
    <w:p w:rsidR="001B3C10" w:rsidRDefault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UXgW7g4dkpuZyxKWK+hvjmAja1dsmOotB8c92R+Hhe+rq3VB5xZBiAQpMZThY/mKyExVI3/KhKM0f+yO9183Jw==" w:salt="f5V7UkrVh9MWfNzLQ3yTn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73055"/>
    <w:rsid w:val="0019164D"/>
    <w:rsid w:val="001B3C10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46C1D"/>
    <w:rsid w:val="004641DF"/>
    <w:rsid w:val="005839BA"/>
    <w:rsid w:val="00595227"/>
    <w:rsid w:val="00600570"/>
    <w:rsid w:val="006258D6"/>
    <w:rsid w:val="00627B12"/>
    <w:rsid w:val="00724DFF"/>
    <w:rsid w:val="00747DE0"/>
    <w:rsid w:val="00755DBC"/>
    <w:rsid w:val="00781743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15E8"/>
    <w:rsid w:val="00A42AFB"/>
    <w:rsid w:val="00B3516F"/>
    <w:rsid w:val="00B37429"/>
    <w:rsid w:val="00B37853"/>
    <w:rsid w:val="00B43A66"/>
    <w:rsid w:val="00BF18F9"/>
    <w:rsid w:val="00BF7877"/>
    <w:rsid w:val="00C41F90"/>
    <w:rsid w:val="00C97CD5"/>
    <w:rsid w:val="00D15CD1"/>
    <w:rsid w:val="00D63608"/>
    <w:rsid w:val="00DC0D32"/>
    <w:rsid w:val="00E248EB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173055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5</cp:revision>
  <dcterms:created xsi:type="dcterms:W3CDTF">2026-04-13T08:25:00Z</dcterms:created>
  <dcterms:modified xsi:type="dcterms:W3CDTF">2026-04-16T12:04:00Z</dcterms:modified>
</cp:coreProperties>
</file>